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9" w:rsidRPr="00BF7546" w:rsidRDefault="000247F9" w:rsidP="000247F9">
      <w:pPr>
        <w:rPr>
          <w:rFonts w:ascii="Angsana New" w:hAnsi="Angsana New" w:cs="Angsana New"/>
          <w:cs/>
        </w:rPr>
      </w:pPr>
      <w:r w:rsidRPr="00BF7546">
        <w:rPr>
          <w:rFonts w:ascii="Angsana New" w:hAnsi="Angsana New" w:cs="Angsana New"/>
          <w:cs/>
        </w:rPr>
        <w:t>ภาคเรียนที่ 1/2555</w:t>
      </w:r>
      <w:r w:rsidRPr="00BF7546">
        <w:rPr>
          <w:rFonts w:ascii="Angsana New" w:hAnsi="Angsana New" w:cs="Angsana New"/>
        </w:rPr>
        <w:t xml:space="preserve">    </w:t>
      </w:r>
      <w:proofErr w:type="gramStart"/>
      <w:r w:rsidRPr="00BF7546">
        <w:rPr>
          <w:rFonts w:ascii="Angsana New" w:hAnsi="Angsana New" w:cs="Angsana New"/>
        </w:rPr>
        <w:t>,</w:t>
      </w:r>
      <w:r w:rsidRPr="00BF7546">
        <w:rPr>
          <w:rFonts w:ascii="Angsana New" w:hAnsi="Angsana New" w:cs="Angsana New"/>
          <w:cs/>
        </w:rPr>
        <w:t>ม</w:t>
      </w:r>
      <w:r w:rsidRPr="00BF7546">
        <w:rPr>
          <w:rFonts w:ascii="Angsana New" w:hAnsi="Angsana New" w:cs="Angsana New"/>
        </w:rPr>
        <w:t>1</w:t>
      </w:r>
      <w:proofErr w:type="gramEnd"/>
      <w:r w:rsidRPr="00BF7546">
        <w:rPr>
          <w:rFonts w:ascii="Angsana New" w:hAnsi="Angsana New" w:cs="Angsana New"/>
        </w:rPr>
        <w:t xml:space="preserve">-3       </w:t>
      </w:r>
      <w:r w:rsidRPr="00BF7546">
        <w:rPr>
          <w:rFonts w:ascii="Angsana New" w:hAnsi="Angsana New" w:cs="Angsana New"/>
          <w:cs/>
        </w:rPr>
        <w:t>ข้อ 1 และ  2</w:t>
      </w:r>
    </w:p>
    <w:p w:rsidR="00BF7546" w:rsidRPr="00BF7546" w:rsidRDefault="000247F9" w:rsidP="00BF7546">
      <w:pPr>
        <w:rPr>
          <w:rFonts w:ascii="Angsana New" w:hAnsi="Angsana New" w:cs="Angsana New"/>
        </w:rPr>
      </w:pPr>
      <w:r w:rsidRPr="00BF7546">
        <w:rPr>
          <w:rFonts w:ascii="Angsana New" w:hAnsi="Angsana New" w:cs="Angsana New"/>
          <w:cs/>
        </w:rPr>
        <w:t>ภาคเรียนที่ 2/2555  ม.1</w:t>
      </w:r>
      <w:r w:rsidRPr="00BF7546">
        <w:rPr>
          <w:rFonts w:ascii="Angsana New" w:hAnsi="Angsana New" w:cs="Angsana New"/>
        </w:rPr>
        <w:t xml:space="preserve">            </w:t>
      </w:r>
      <w:r w:rsidRPr="00BF7546">
        <w:rPr>
          <w:rFonts w:ascii="Angsana New" w:hAnsi="Angsana New" w:cs="Angsana New"/>
          <w:cs/>
        </w:rPr>
        <w:t xml:space="preserve">ข้อ </w:t>
      </w:r>
      <w:r w:rsidR="00BF7546" w:rsidRPr="00BF7546">
        <w:rPr>
          <w:rFonts w:ascii="Angsana New" w:hAnsi="Angsana New" w:cs="Angsana New"/>
          <w:cs/>
        </w:rPr>
        <w:t>3</w:t>
      </w:r>
      <w:r w:rsidRPr="00BF7546">
        <w:rPr>
          <w:rFonts w:ascii="Angsana New" w:hAnsi="Angsana New" w:cs="Angsana New"/>
          <w:cs/>
        </w:rPr>
        <w:t xml:space="preserve"> </w:t>
      </w:r>
    </w:p>
    <w:p w:rsidR="000247F9" w:rsidRPr="00BF7546" w:rsidRDefault="000247F9" w:rsidP="00BF7546">
      <w:pPr>
        <w:rPr>
          <w:rFonts w:ascii="Angsana New" w:hAnsi="Angsana New" w:cs="Angsana New"/>
          <w:cs/>
        </w:rPr>
      </w:pPr>
      <w:r w:rsidRPr="00BF7546">
        <w:rPr>
          <w:rFonts w:ascii="Angsana New" w:hAnsi="Angsana New" w:cs="Angsana New"/>
          <w:cs/>
        </w:rPr>
        <w:t>ภาคเรียนที่ 2/2555  ม.2</w:t>
      </w:r>
      <w:r w:rsidRPr="00BF7546">
        <w:rPr>
          <w:rFonts w:ascii="Angsana New" w:hAnsi="Angsana New" w:cs="Angsana New"/>
        </w:rPr>
        <w:t xml:space="preserve">            </w:t>
      </w:r>
      <w:r w:rsidRPr="00BF7546">
        <w:rPr>
          <w:rFonts w:ascii="Angsana New" w:hAnsi="Angsana New" w:cs="Angsana New"/>
          <w:cs/>
        </w:rPr>
        <w:t xml:space="preserve">ข้อ </w:t>
      </w:r>
      <w:r w:rsidR="00BF7546" w:rsidRPr="00BF7546">
        <w:rPr>
          <w:rFonts w:ascii="Angsana New" w:hAnsi="Angsana New" w:cs="Angsana New"/>
          <w:cs/>
        </w:rPr>
        <w:t>3</w:t>
      </w:r>
      <w:r w:rsidRPr="00BF7546">
        <w:rPr>
          <w:rFonts w:ascii="Angsana New" w:hAnsi="Angsana New" w:cs="Angsana New"/>
          <w:cs/>
        </w:rPr>
        <w:t xml:space="preserve"> และ  </w:t>
      </w:r>
      <w:r w:rsidR="00BF7546" w:rsidRPr="00BF7546">
        <w:rPr>
          <w:rFonts w:ascii="Angsana New" w:hAnsi="Angsana New" w:cs="Angsana New"/>
          <w:cs/>
        </w:rPr>
        <w:t>4</w:t>
      </w:r>
    </w:p>
    <w:p w:rsidR="000247F9" w:rsidRPr="00BF7546" w:rsidRDefault="000247F9" w:rsidP="00BF7546">
      <w:pPr>
        <w:rPr>
          <w:rFonts w:ascii="Angsana New" w:hAnsi="Angsana New" w:cs="Angsana New"/>
          <w:cs/>
        </w:rPr>
      </w:pPr>
      <w:r w:rsidRPr="00BF7546">
        <w:rPr>
          <w:rFonts w:ascii="Angsana New" w:hAnsi="Angsana New" w:cs="Angsana New"/>
          <w:cs/>
        </w:rPr>
        <w:t>ภาคเรียนที่ 2/2555  ม.3</w:t>
      </w:r>
      <w:r w:rsidRPr="00BF7546">
        <w:rPr>
          <w:rFonts w:ascii="Angsana New" w:hAnsi="Angsana New" w:cs="Angsana New"/>
        </w:rPr>
        <w:t>……….</w:t>
      </w:r>
      <w:r w:rsidRPr="00BF7546">
        <w:rPr>
          <w:rFonts w:ascii="Angsana New" w:hAnsi="Angsana New" w:cs="Angsana New"/>
          <w:cs/>
        </w:rPr>
        <w:t xml:space="preserve">ข้อ </w:t>
      </w:r>
      <w:r w:rsidR="00BF7546" w:rsidRPr="00BF7546">
        <w:rPr>
          <w:rFonts w:ascii="Angsana New" w:hAnsi="Angsana New" w:cs="Angsana New"/>
          <w:cs/>
        </w:rPr>
        <w:t>5</w:t>
      </w:r>
      <w:r w:rsidRPr="00BF7546">
        <w:rPr>
          <w:rFonts w:ascii="Angsana New" w:hAnsi="Angsana New" w:cs="Angsana New"/>
          <w:cs/>
        </w:rPr>
        <w:t xml:space="preserve"> </w:t>
      </w:r>
      <w:proofErr w:type="gramStart"/>
      <w:r w:rsidRPr="00BF7546">
        <w:rPr>
          <w:rFonts w:ascii="Angsana New" w:hAnsi="Angsana New" w:cs="Angsana New"/>
          <w:cs/>
        </w:rPr>
        <w:t xml:space="preserve">และ  </w:t>
      </w:r>
      <w:r w:rsidR="00BF7546" w:rsidRPr="00BF7546">
        <w:rPr>
          <w:rFonts w:ascii="Angsana New" w:hAnsi="Angsana New" w:cs="Angsana New"/>
          <w:cs/>
        </w:rPr>
        <w:t>6</w:t>
      </w:r>
      <w:proofErr w:type="gramEnd"/>
    </w:p>
    <w:p w:rsidR="000247F9" w:rsidRPr="00BF7546" w:rsidRDefault="000247F9" w:rsidP="000247F9">
      <w:pPr>
        <w:rPr>
          <w:rFonts w:ascii="Angsana New" w:hAnsi="Angsana New" w:cs="Angsana New"/>
        </w:rPr>
      </w:pPr>
    </w:p>
    <w:tbl>
      <w:tblPr>
        <w:tblpPr w:leftFromText="180" w:rightFromText="180" w:vertAnchor="page" w:horzAnchor="margin" w:tblpY="393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1392"/>
        <w:gridCol w:w="2977"/>
        <w:gridCol w:w="3118"/>
        <w:gridCol w:w="851"/>
      </w:tblGrid>
      <w:tr w:rsidR="000247F9" w:rsidRPr="00BF7546" w:rsidTr="000247F9">
        <w:trPr>
          <w:tblHeader/>
        </w:trPr>
        <w:tc>
          <w:tcPr>
            <w:tcW w:w="451" w:type="dxa"/>
            <w:vAlign w:val="center"/>
          </w:tcPr>
          <w:p w:rsidR="000247F9" w:rsidRPr="00BF7546" w:rsidRDefault="000247F9" w:rsidP="000247F9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หัวเรื่อง</w:t>
            </w:r>
          </w:p>
        </w:tc>
        <w:tc>
          <w:tcPr>
            <w:tcW w:w="2977" w:type="dxa"/>
            <w:vAlign w:val="center"/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ตัวชี้วัด</w:t>
            </w:r>
          </w:p>
        </w:tc>
        <w:tc>
          <w:tcPr>
            <w:tcW w:w="3118" w:type="dxa"/>
            <w:vAlign w:val="center"/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เนื้อหา</w:t>
            </w:r>
          </w:p>
        </w:tc>
        <w:tc>
          <w:tcPr>
            <w:tcW w:w="851" w:type="dxa"/>
          </w:tcPr>
          <w:p w:rsidR="000247F9" w:rsidRPr="00BF7546" w:rsidRDefault="000247F9" w:rsidP="000247F9">
            <w:pPr>
              <w:ind w:left="-1662" w:firstLine="1662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เวลา</w:t>
            </w:r>
          </w:p>
          <w:p w:rsidR="000247F9" w:rsidRPr="00BF7546" w:rsidRDefault="000247F9" w:rsidP="000247F9">
            <w:pPr>
              <w:ind w:left="-57" w:right="-57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(</w:t>
            </w:r>
            <w:r w:rsidRPr="00BF7546">
              <w:rPr>
                <w:rFonts w:ascii="Angsana New" w:hAnsi="Angsana New" w:cs="Angsana New"/>
                <w:cs/>
              </w:rPr>
              <w:t>ชั่วโมง</w:t>
            </w:r>
            <w:r w:rsidRPr="00BF7546">
              <w:rPr>
                <w:rFonts w:ascii="Angsana New" w:hAnsi="Angsana New" w:cs="Angsana New"/>
              </w:rPr>
              <w:t>)</w:t>
            </w:r>
          </w:p>
        </w:tc>
      </w:tr>
      <w:tr w:rsidR="000247F9" w:rsidRPr="00BF7546" w:rsidTr="000247F9">
        <w:trPr>
          <w:trHeight w:val="1647"/>
        </w:trPr>
        <w:tc>
          <w:tcPr>
            <w:tcW w:w="451" w:type="dxa"/>
            <w:tcBorders>
              <w:right w:val="single" w:sz="4" w:space="0" w:color="auto"/>
            </w:tcBorders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1</w:t>
            </w:r>
          </w:p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9" w:rsidRPr="00BF7546" w:rsidRDefault="000247F9" w:rsidP="000247F9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พัฒนาการอาเซียน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 xml:space="preserve">1.1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บอกประวัติความเป็นมาของอาเซียน </w:t>
            </w:r>
            <w:r w:rsidRPr="00BF7546">
              <w:rPr>
                <w:rFonts w:ascii="Angsana New" w:hAnsi="Angsana New" w:cs="Angsana New"/>
              </w:rPr>
              <w:t xml:space="preserve">(ASEAN)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 xml:space="preserve">1.2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เข้าใจวัตถุประสงค์ในการ   ก่อตั้งประเทศสมาชิกอาเซียน </w:t>
            </w:r>
            <w:r w:rsidRPr="00BF7546">
              <w:rPr>
                <w:rFonts w:ascii="Angsana New" w:hAnsi="Angsana New" w:cs="Angsana New"/>
              </w:rPr>
              <w:t xml:space="preserve">(ASEAN) </w:t>
            </w:r>
          </w:p>
          <w:p w:rsidR="000247F9" w:rsidRPr="00BF7546" w:rsidRDefault="000247F9" w:rsidP="000247F9">
            <w:pPr>
              <w:pStyle w:val="a3"/>
              <w:tabs>
                <w:tab w:val="clear" w:pos="4153"/>
                <w:tab w:val="clear" w:pos="8306"/>
              </w:tabs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1.3  </w:t>
            </w:r>
            <w:r w:rsidRPr="00BF7546">
              <w:rPr>
                <w:rFonts w:ascii="Angsana New" w:hAnsi="Angsana New" w:cs="Angsana New"/>
                <w:cs/>
              </w:rPr>
              <w:t xml:space="preserve">บอกความหมายและความ สำคัญของประชาคมอาเซียนและกฎบัตรอาเซียน </w:t>
            </w:r>
            <w:r w:rsidRPr="00BF7546">
              <w:rPr>
                <w:rFonts w:ascii="Angsana New" w:hAnsi="Angsana New" w:cs="Angsana New"/>
              </w:rPr>
              <w:t xml:space="preserve">(ASEAN Charter)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</w:tc>
        <w:tc>
          <w:tcPr>
            <w:tcW w:w="3118" w:type="dxa"/>
          </w:tcPr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1.1</w:t>
            </w:r>
            <w:r w:rsidRPr="00BF7546">
              <w:rPr>
                <w:rFonts w:ascii="Angsana New" w:hAnsi="Angsana New" w:cs="Angsana New"/>
                <w:cs/>
              </w:rPr>
              <w:tab/>
              <w:t>ความเป็นมาของอาเซียน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1.2</w:t>
            </w:r>
            <w:r w:rsidRPr="00BF7546">
              <w:rPr>
                <w:rFonts w:ascii="Angsana New" w:hAnsi="Angsana New" w:cs="Angsana New"/>
                <w:cs/>
              </w:rPr>
              <w:tab/>
              <w:t>วัตถุประสงค์ในการก่อตั้งและประเทศสมาชิกอาเซียน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 xml:space="preserve">1.3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ความหมาย ความสำคัญ ของประชาคมอาเซียนและกฎบัตรอาเซียน </w:t>
            </w:r>
            <w:r w:rsidRPr="00BF7546">
              <w:rPr>
                <w:rFonts w:ascii="Angsana New" w:hAnsi="Angsana New" w:cs="Angsana New"/>
              </w:rPr>
              <w:t>(ASEAN Charter)</w:t>
            </w:r>
          </w:p>
        </w:tc>
        <w:tc>
          <w:tcPr>
            <w:tcW w:w="851" w:type="dxa"/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1</w:t>
            </w:r>
            <w:r w:rsidRPr="00BF7546">
              <w:rPr>
                <w:rFonts w:ascii="Angsana New" w:hAnsi="Angsana New" w:cs="Angsana New"/>
                <w:cs/>
              </w:rPr>
              <w:t>0</w:t>
            </w:r>
          </w:p>
        </w:tc>
      </w:tr>
      <w:tr w:rsidR="000247F9" w:rsidRPr="00BF7546" w:rsidTr="000247F9">
        <w:trPr>
          <w:trHeight w:val="1647"/>
        </w:trPr>
        <w:tc>
          <w:tcPr>
            <w:tcW w:w="451" w:type="dxa"/>
            <w:tcBorders>
              <w:right w:val="single" w:sz="4" w:space="0" w:color="auto"/>
            </w:tcBorders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9" w:rsidRPr="00BF7546" w:rsidRDefault="000247F9" w:rsidP="000247F9">
            <w:pPr>
              <w:rPr>
                <w:rFonts w:ascii="Angsana New" w:hAnsi="Angsana New" w:cs="Angsana New"/>
                <w:cs/>
              </w:rPr>
            </w:pPr>
            <w:r w:rsidRPr="00BF7546">
              <w:rPr>
                <w:rFonts w:ascii="Angsana New" w:hAnsi="Angsana New" w:cs="Angsana New"/>
                <w:cs/>
              </w:rPr>
              <w:t>ผลงานของกลุ่มอาเซียน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2.1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บอกความสำคัญในการร่วมมือของอาเซียน ทั้ง </w:t>
            </w:r>
            <w:r w:rsidRPr="00BF7546">
              <w:rPr>
                <w:rFonts w:ascii="Angsana New" w:hAnsi="Angsana New" w:cs="Angsana New"/>
              </w:rPr>
              <w:t xml:space="preserve">3  </w:t>
            </w:r>
            <w:r w:rsidRPr="00BF7546">
              <w:rPr>
                <w:rFonts w:ascii="Angsana New" w:hAnsi="Angsana New" w:cs="Angsana New"/>
                <w:cs/>
              </w:rPr>
              <w:t>ด้านได้</w:t>
            </w:r>
          </w:p>
          <w:p w:rsidR="000247F9" w:rsidRPr="00BF7546" w:rsidRDefault="000247F9" w:rsidP="000247F9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ด้านการเมืองและความมั่นคง  </w:t>
            </w:r>
          </w:p>
          <w:p w:rsidR="000247F9" w:rsidRPr="00BF7546" w:rsidRDefault="000247F9" w:rsidP="000247F9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 xml:space="preserve">ด้านเศรษฐกิจ </w:t>
            </w:r>
          </w:p>
          <w:p w:rsidR="000247F9" w:rsidRPr="00BF7546" w:rsidRDefault="000247F9" w:rsidP="000247F9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ด้านสังคมและวัฒนธรรม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2.2</w:t>
            </w:r>
            <w:r w:rsidRPr="00BF7546">
              <w:rPr>
                <w:rFonts w:ascii="Angsana New" w:hAnsi="Angsana New" w:cs="Angsana New"/>
                <w:cs/>
              </w:rPr>
              <w:tab/>
              <w:t>สรุปผลจากการประชุมกลุ่มอาเซียนในรอบปีที่ผ่านมา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  <w:cs/>
              </w:rPr>
            </w:pPr>
            <w:r w:rsidRPr="00BF7546">
              <w:rPr>
                <w:rFonts w:ascii="Angsana New" w:hAnsi="Angsana New" w:cs="Angsana New"/>
              </w:rPr>
              <w:t xml:space="preserve">2.3  </w:t>
            </w:r>
            <w:r w:rsidRPr="00BF7546">
              <w:rPr>
                <w:rFonts w:ascii="Angsana New" w:hAnsi="Angsana New" w:cs="Angsana New"/>
                <w:cs/>
              </w:rPr>
              <w:t>อธิบาย สรุปปัญหาและอุปสรรคที่สำคัญของอาเซียนได้</w:t>
            </w:r>
          </w:p>
        </w:tc>
        <w:tc>
          <w:tcPr>
            <w:tcW w:w="3118" w:type="dxa"/>
          </w:tcPr>
          <w:p w:rsidR="000247F9" w:rsidRPr="00BF7546" w:rsidRDefault="000247F9" w:rsidP="000247F9">
            <w:pPr>
              <w:tabs>
                <w:tab w:val="left" w:pos="2692"/>
              </w:tabs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2.1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ความสำคัญในการร่วมมือของอาเซียน ทั้ง </w:t>
            </w:r>
            <w:r w:rsidRPr="00BF7546">
              <w:rPr>
                <w:rFonts w:ascii="Angsana New" w:hAnsi="Angsana New" w:cs="Angsana New"/>
              </w:rPr>
              <w:t xml:space="preserve">3  </w:t>
            </w:r>
            <w:r w:rsidRPr="00BF7546">
              <w:rPr>
                <w:rFonts w:ascii="Angsana New" w:hAnsi="Angsana New" w:cs="Angsana New"/>
                <w:cs/>
              </w:rPr>
              <w:t>ด้าน</w:t>
            </w:r>
          </w:p>
          <w:p w:rsidR="000247F9" w:rsidRPr="00BF7546" w:rsidRDefault="000247F9" w:rsidP="000247F9">
            <w:pPr>
              <w:tabs>
                <w:tab w:val="left" w:pos="2692"/>
              </w:tabs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ab/>
              <w:t>ด้านการเมืองและความมั่นคง</w:t>
            </w:r>
          </w:p>
          <w:p w:rsidR="000247F9" w:rsidRPr="00BF7546" w:rsidRDefault="000247F9" w:rsidP="000247F9">
            <w:pPr>
              <w:tabs>
                <w:tab w:val="left" w:pos="2692"/>
              </w:tabs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ab/>
              <w:t>ด้านเศรษฐกิจ</w:t>
            </w:r>
          </w:p>
          <w:p w:rsidR="000247F9" w:rsidRPr="00BF7546" w:rsidRDefault="000247F9" w:rsidP="000247F9">
            <w:pPr>
              <w:tabs>
                <w:tab w:val="left" w:pos="2692"/>
              </w:tabs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 -</w:t>
            </w:r>
            <w:r w:rsidRPr="00BF7546">
              <w:rPr>
                <w:rFonts w:ascii="Angsana New" w:hAnsi="Angsana New" w:cs="Angsana New"/>
              </w:rPr>
              <w:tab/>
            </w:r>
            <w:r w:rsidRPr="00BF7546">
              <w:rPr>
                <w:rFonts w:ascii="Angsana New" w:hAnsi="Angsana New" w:cs="Angsana New"/>
                <w:cs/>
              </w:rPr>
              <w:t>ด้านสังคมและวัฒนธรรม</w:t>
            </w:r>
          </w:p>
          <w:p w:rsidR="000247F9" w:rsidRPr="00BF7546" w:rsidRDefault="000247F9" w:rsidP="000247F9">
            <w:pPr>
              <w:tabs>
                <w:tab w:val="left" w:pos="2692"/>
              </w:tabs>
              <w:ind w:left="595" w:hanging="170"/>
              <w:rPr>
                <w:rFonts w:ascii="Angsana New" w:hAnsi="Angsana New" w:cs="Angsana New"/>
              </w:rPr>
            </w:pP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2.2  </w:t>
            </w:r>
            <w:r w:rsidRPr="00BF7546">
              <w:rPr>
                <w:rFonts w:ascii="Angsana New" w:hAnsi="Angsana New" w:cs="Angsana New"/>
                <w:cs/>
              </w:rPr>
              <w:t xml:space="preserve">ผลจากการประชุมอาเซียนในรอบปีที่ผ่านมา </w:t>
            </w:r>
          </w:p>
          <w:p w:rsidR="000247F9" w:rsidRPr="00BF7546" w:rsidRDefault="000247F9" w:rsidP="000247F9">
            <w:pPr>
              <w:ind w:left="425" w:hanging="425"/>
              <w:rPr>
                <w:rFonts w:ascii="Angsana New" w:hAnsi="Angsana New" w:cs="Angsana New"/>
                <w:cs/>
              </w:rPr>
            </w:pPr>
            <w:r w:rsidRPr="00BF7546">
              <w:rPr>
                <w:rFonts w:ascii="Angsana New" w:hAnsi="Angsana New" w:cs="Angsana New"/>
              </w:rPr>
              <w:t xml:space="preserve">2.3  </w:t>
            </w:r>
            <w:r w:rsidRPr="00BF7546">
              <w:rPr>
                <w:rFonts w:ascii="Angsana New" w:hAnsi="Angsana New" w:cs="Angsana New"/>
                <w:cs/>
              </w:rPr>
              <w:t>ปัญหาและอุปสรรคที่สำคัญของอาเซียน</w:t>
            </w:r>
          </w:p>
        </w:tc>
        <w:tc>
          <w:tcPr>
            <w:tcW w:w="851" w:type="dxa"/>
          </w:tcPr>
          <w:p w:rsidR="000247F9" w:rsidRPr="00BF7546" w:rsidRDefault="000247F9" w:rsidP="000247F9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10</w:t>
            </w:r>
          </w:p>
        </w:tc>
      </w:tr>
    </w:tbl>
    <w:p w:rsidR="00D95B98" w:rsidRPr="00BF7546" w:rsidRDefault="00D95B98" w:rsidP="001138CB">
      <w:pPr>
        <w:rPr>
          <w:rFonts w:ascii="Angsana New" w:hAnsi="Angsana New" w:cs="Angsana New"/>
        </w:rPr>
      </w:pPr>
    </w:p>
    <w:p w:rsidR="001138CB" w:rsidRPr="00BF7546" w:rsidRDefault="001138CB" w:rsidP="001138CB">
      <w:pPr>
        <w:rPr>
          <w:rFonts w:ascii="Angsana New" w:hAnsi="Angsana New" w:cs="Angsana New"/>
        </w:rPr>
      </w:pPr>
    </w:p>
    <w:p w:rsidR="00BF7546" w:rsidRPr="00BF7546" w:rsidRDefault="00BF7546" w:rsidP="001138CB">
      <w:pPr>
        <w:rPr>
          <w:rFonts w:ascii="Angsana New" w:hAnsi="Angsana New" w:cs="Angsana New"/>
        </w:rPr>
      </w:pPr>
    </w:p>
    <w:p w:rsidR="00BF7546" w:rsidRPr="00BF7546" w:rsidRDefault="00BF7546" w:rsidP="001138CB">
      <w:pPr>
        <w:rPr>
          <w:rFonts w:ascii="Angsana New" w:hAnsi="Angsana New" w:cs="Angsana New"/>
        </w:rPr>
      </w:pPr>
    </w:p>
    <w:p w:rsidR="00BF7546" w:rsidRPr="00BF7546" w:rsidRDefault="00BF7546" w:rsidP="001138CB">
      <w:pPr>
        <w:rPr>
          <w:rFonts w:ascii="Angsana New" w:hAnsi="Angsana New" w:cs="Angsana New"/>
        </w:rPr>
      </w:pPr>
    </w:p>
    <w:p w:rsidR="00BF7546" w:rsidRPr="00BF7546" w:rsidRDefault="00BF7546" w:rsidP="001138CB">
      <w:pPr>
        <w:rPr>
          <w:rFonts w:ascii="Angsana New" w:hAnsi="Angsana New" w:cs="Angsana New"/>
        </w:rPr>
      </w:pPr>
    </w:p>
    <w:tbl>
      <w:tblPr>
        <w:tblpPr w:leftFromText="180" w:rightFromText="180" w:vertAnchor="page" w:horzAnchor="margin" w:tblpY="69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1392"/>
        <w:gridCol w:w="2977"/>
        <w:gridCol w:w="3118"/>
        <w:gridCol w:w="851"/>
      </w:tblGrid>
      <w:tr w:rsidR="000247F9" w:rsidRPr="00BF7546" w:rsidTr="00BF7546">
        <w:trPr>
          <w:tblHeader/>
        </w:trPr>
        <w:tc>
          <w:tcPr>
            <w:tcW w:w="451" w:type="dxa"/>
            <w:vAlign w:val="center"/>
          </w:tcPr>
          <w:p w:rsidR="000247F9" w:rsidRPr="00BF7546" w:rsidRDefault="000247F9" w:rsidP="00BF7546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lastRenderedPageBreak/>
              <w:t>ที่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0247F9" w:rsidRPr="00BF7546" w:rsidRDefault="000247F9" w:rsidP="00BF7546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หัวเรื่อง</w:t>
            </w:r>
          </w:p>
        </w:tc>
        <w:tc>
          <w:tcPr>
            <w:tcW w:w="2977" w:type="dxa"/>
            <w:vAlign w:val="center"/>
          </w:tcPr>
          <w:p w:rsidR="000247F9" w:rsidRPr="00BF7546" w:rsidRDefault="000247F9" w:rsidP="00BF7546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ตัวชี้วัด</w:t>
            </w:r>
          </w:p>
        </w:tc>
        <w:tc>
          <w:tcPr>
            <w:tcW w:w="3118" w:type="dxa"/>
            <w:vAlign w:val="center"/>
          </w:tcPr>
          <w:p w:rsidR="000247F9" w:rsidRPr="00BF7546" w:rsidRDefault="000247F9" w:rsidP="00BF7546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เนื้อหา</w:t>
            </w:r>
          </w:p>
        </w:tc>
        <w:tc>
          <w:tcPr>
            <w:tcW w:w="851" w:type="dxa"/>
          </w:tcPr>
          <w:p w:rsidR="000247F9" w:rsidRPr="00BF7546" w:rsidRDefault="000247F9" w:rsidP="00BF7546">
            <w:pPr>
              <w:ind w:left="-1662" w:firstLine="1662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เวลา</w:t>
            </w:r>
          </w:p>
          <w:p w:rsidR="000247F9" w:rsidRPr="00BF7546" w:rsidRDefault="000247F9" w:rsidP="00BF7546">
            <w:pPr>
              <w:ind w:left="-57" w:right="-57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(</w:t>
            </w:r>
            <w:r w:rsidRPr="00BF7546">
              <w:rPr>
                <w:rFonts w:ascii="Angsana New" w:hAnsi="Angsana New" w:cs="Angsana New"/>
                <w:cs/>
              </w:rPr>
              <w:t>ชั่วโมง</w:t>
            </w:r>
            <w:r w:rsidRPr="00BF7546">
              <w:rPr>
                <w:rFonts w:ascii="Angsana New" w:hAnsi="Angsana New" w:cs="Angsana New"/>
              </w:rPr>
              <w:t>)</w:t>
            </w:r>
          </w:p>
        </w:tc>
      </w:tr>
      <w:tr w:rsidR="00E537F8" w:rsidRPr="00BF7546" w:rsidTr="00686608">
        <w:trPr>
          <w:tblHeader/>
        </w:trPr>
        <w:tc>
          <w:tcPr>
            <w:tcW w:w="451" w:type="dxa"/>
          </w:tcPr>
          <w:p w:rsidR="00E537F8" w:rsidRPr="00BF7546" w:rsidRDefault="00E537F8" w:rsidP="00E537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</w:p>
          <w:p w:rsidR="00E537F8" w:rsidRPr="00BF7546" w:rsidRDefault="00E537F8" w:rsidP="00E537F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537F8" w:rsidRPr="00BF7546" w:rsidRDefault="00E537F8" w:rsidP="00E537F8">
            <w:pPr>
              <w:pStyle w:val="3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 xml:space="preserve">ประชาคมเศรษฐกิจอาเซียน </w:t>
            </w:r>
            <w:r w:rsidRPr="00BF7546">
              <w:rPr>
                <w:rFonts w:ascii="Angsana New" w:hAnsi="Angsana New" w:cs="Angsana New"/>
              </w:rPr>
              <w:t>(ASEAN Economic Community) : AEC</w:t>
            </w:r>
          </w:p>
          <w:p w:rsidR="00E537F8" w:rsidRPr="00BF7546" w:rsidRDefault="00E537F8" w:rsidP="00E537F8">
            <w:pPr>
              <w:rPr>
                <w:rFonts w:ascii="Angsana New" w:hAnsi="Angsana New" w:cs="Angsana New"/>
              </w:rPr>
            </w:pPr>
          </w:p>
        </w:tc>
        <w:tc>
          <w:tcPr>
            <w:tcW w:w="2977" w:type="dxa"/>
          </w:tcPr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บอกความหมายและวัตถุประสงค์ของประชาคมเศรษฐกิจอาเซียน </w:t>
            </w:r>
            <w:r w:rsidRPr="00BF7546">
              <w:rPr>
                <w:rFonts w:ascii="Angsana New" w:hAnsi="Angsana New" w:cs="Angsana New"/>
              </w:rPr>
              <w:t xml:space="preserve">(AEC)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.2  </w:t>
            </w:r>
            <w:r w:rsidRPr="00BF7546">
              <w:rPr>
                <w:rFonts w:ascii="Angsana New" w:hAnsi="Angsana New" w:cs="Angsana New"/>
                <w:cs/>
              </w:rPr>
              <w:t xml:space="preserve">อธิบายเป้าหมายของประชาคมเศรษฐกิจอาเซียน  </w:t>
            </w:r>
            <w:r w:rsidRPr="00BF7546">
              <w:rPr>
                <w:rFonts w:ascii="Angsana New" w:hAnsi="Angsana New" w:cs="Angsana New"/>
              </w:rPr>
              <w:t xml:space="preserve">(AEC)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.3  </w:t>
            </w:r>
            <w:r w:rsidRPr="00BF7546">
              <w:rPr>
                <w:rFonts w:ascii="Angsana New" w:hAnsi="Angsana New" w:cs="Angsana New"/>
                <w:cs/>
              </w:rPr>
              <w:t xml:space="preserve">อธิบายแนวทางการดำเนินงาน เพื่อนำไปสู่การเป็น  </w:t>
            </w:r>
            <w:r w:rsidRPr="00BF7546">
              <w:rPr>
                <w:rFonts w:ascii="Angsana New" w:hAnsi="Angsana New" w:cs="Angsana New"/>
              </w:rPr>
              <w:t xml:space="preserve">AEC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.4  </w:t>
            </w:r>
            <w:r w:rsidRPr="00BF7546">
              <w:rPr>
                <w:rFonts w:ascii="Angsana New" w:hAnsi="Angsana New" w:cs="Angsana New"/>
                <w:cs/>
              </w:rPr>
              <w:t xml:space="preserve">บอกประโยชน์ที่ประเทศไทยได้รับจากการเข้าร่วม </w:t>
            </w:r>
            <w:r w:rsidRPr="00BF7546">
              <w:rPr>
                <w:rFonts w:ascii="Angsana New" w:hAnsi="Angsana New" w:cs="Angsana New"/>
              </w:rPr>
              <w:t xml:space="preserve">AEC </w:t>
            </w:r>
          </w:p>
        </w:tc>
        <w:tc>
          <w:tcPr>
            <w:tcW w:w="3118" w:type="dxa"/>
          </w:tcPr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ความหมายและวัตถุประสงค์ของประชาคมเศรษฐกิจอาเซียน  </w:t>
            </w:r>
            <w:r w:rsidRPr="00BF7546">
              <w:rPr>
                <w:rFonts w:ascii="Angsana New" w:hAnsi="Angsana New" w:cs="Angsana New"/>
              </w:rPr>
              <w:t>(AEC)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.2  </w:t>
            </w:r>
            <w:r w:rsidRPr="00BF7546">
              <w:rPr>
                <w:rFonts w:ascii="Angsana New" w:hAnsi="Angsana New" w:cs="Angsana New"/>
                <w:cs/>
              </w:rPr>
              <w:t xml:space="preserve">เป้าหมายของประชาคมเศรษฐกิจอาเซียน  </w:t>
            </w:r>
            <w:r w:rsidRPr="00BF7546">
              <w:rPr>
                <w:rFonts w:ascii="Angsana New" w:hAnsi="Angsana New" w:cs="Angsana New"/>
              </w:rPr>
              <w:t>(AEC)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.3  </w:t>
            </w:r>
            <w:r w:rsidRPr="00BF7546">
              <w:rPr>
                <w:rFonts w:ascii="Angsana New" w:hAnsi="Angsana New" w:cs="Angsana New"/>
                <w:cs/>
              </w:rPr>
              <w:t xml:space="preserve">แนวทางการดำเนินงานเพื่อนำไปสู่การเป็น  </w:t>
            </w:r>
            <w:r w:rsidRPr="00BF7546">
              <w:rPr>
                <w:rFonts w:ascii="Angsana New" w:hAnsi="Angsana New" w:cs="Angsana New"/>
              </w:rPr>
              <w:t>AEC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3</w:t>
            </w:r>
            <w:r w:rsidRPr="00BF7546">
              <w:rPr>
                <w:rFonts w:ascii="Angsana New" w:hAnsi="Angsana New" w:cs="Angsana New"/>
              </w:rPr>
              <w:t xml:space="preserve">.4  </w:t>
            </w:r>
            <w:r w:rsidRPr="00BF7546">
              <w:rPr>
                <w:rFonts w:ascii="Angsana New" w:hAnsi="Angsana New" w:cs="Angsana New"/>
                <w:cs/>
              </w:rPr>
              <w:t xml:space="preserve">ประโยชน์ที่ประเทศไทยได้รับจากการเข้าร่วมประชาคมเศรษฐกิจอาเซียน </w:t>
            </w:r>
            <w:r w:rsidRPr="00BF7546">
              <w:rPr>
                <w:rFonts w:ascii="Angsana New" w:hAnsi="Angsana New" w:cs="Angsana New"/>
              </w:rPr>
              <w:t>(AEC)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E537F8" w:rsidRPr="00BF7546" w:rsidRDefault="00E537F8" w:rsidP="00E537F8">
            <w:pPr>
              <w:ind w:left="-1662" w:firstLine="1662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20</w:t>
            </w:r>
          </w:p>
        </w:tc>
      </w:tr>
      <w:tr w:rsidR="00E537F8" w:rsidRPr="00BF7546" w:rsidTr="00BF7546">
        <w:trPr>
          <w:trHeight w:val="665"/>
        </w:trPr>
        <w:tc>
          <w:tcPr>
            <w:tcW w:w="451" w:type="dxa"/>
            <w:tcBorders>
              <w:right w:val="single" w:sz="4" w:space="0" w:color="auto"/>
            </w:tcBorders>
          </w:tcPr>
          <w:p w:rsidR="00E537F8" w:rsidRPr="00BF7546" w:rsidRDefault="00E537F8" w:rsidP="00E537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  <w:p w:rsidR="00E537F8" w:rsidRPr="00BF7546" w:rsidRDefault="00E537F8" w:rsidP="00E537F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F8" w:rsidRPr="00BF7546" w:rsidRDefault="00E537F8" w:rsidP="00E537F8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ผลงานของกลุ่มอาเซียน</w:t>
            </w:r>
          </w:p>
          <w:p w:rsidR="00E537F8" w:rsidRPr="00BF7546" w:rsidRDefault="00E537F8" w:rsidP="00E537F8">
            <w:pPr>
              <w:rPr>
                <w:rFonts w:ascii="Angsana New" w:hAnsi="Angsana New" w:cs="Angsana New"/>
              </w:rPr>
            </w:pPr>
          </w:p>
          <w:p w:rsidR="00E537F8" w:rsidRPr="00BF7546" w:rsidRDefault="00E537F8" w:rsidP="00E537F8">
            <w:pPr>
              <w:rPr>
                <w:rFonts w:ascii="Angsana New" w:hAnsi="Angsana New" w:cs="Angsana New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B089B" w:rsidRDefault="004B089B" w:rsidP="004B089B">
            <w:pPr>
              <w:ind w:left="425" w:hanging="425"/>
            </w:pPr>
            <w:r>
              <w:rPr>
                <w:rFonts w:hint="cs"/>
                <w:cs/>
              </w:rPr>
              <w:t>4.1</w:t>
            </w:r>
            <w:r w:rsidRPr="006B4D2A">
              <w:rPr>
                <w:cs/>
              </w:rPr>
              <w:t xml:space="preserve">บอกโครงสร้างและกลไกการดำเนินงานของอาเซียนได้ </w:t>
            </w:r>
          </w:p>
          <w:p w:rsidR="00E537F8" w:rsidRPr="00BF7546" w:rsidRDefault="00E537F8" w:rsidP="00E537F8">
            <w:pPr>
              <w:ind w:left="425" w:hanging="425"/>
              <w:rPr>
                <w:rFonts w:ascii="Angsana New" w:hAnsi="Angsana New" w:cs="Angsana New" w:hint="cs"/>
              </w:rPr>
            </w:pPr>
          </w:p>
        </w:tc>
        <w:tc>
          <w:tcPr>
            <w:tcW w:w="3118" w:type="dxa"/>
          </w:tcPr>
          <w:p w:rsidR="00D77230" w:rsidRDefault="00D77230" w:rsidP="00D77230">
            <w:pPr>
              <w:tabs>
                <w:tab w:val="left" w:pos="2692"/>
              </w:tabs>
              <w:ind w:left="425" w:hanging="425"/>
            </w:pPr>
            <w:r w:rsidRPr="006B4D2A">
              <w:rPr>
                <w:cs/>
              </w:rPr>
              <w:t>โครงสร้างและกลไกการดำเนินงานของอาเซียน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 </w:t>
            </w:r>
            <w:r w:rsidRPr="006B4D2A">
              <w:rPr>
                <w:cs/>
              </w:rPr>
              <w:t xml:space="preserve">ที่ประชุมสุดยอดอาเซียน </w:t>
            </w:r>
            <w:r w:rsidRPr="006B4D2A">
              <w:t>(ASEAN Summit)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คณะมนตรีประสานงานอาเซียน </w:t>
            </w:r>
            <w:r w:rsidRPr="006B4D2A">
              <w:t>(ASEAN Coordinating Councils : ACCs)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คณะมนตรีประชาคมอาเซียน </w:t>
            </w:r>
            <w:r w:rsidRPr="006B4D2A">
              <w:t>(ASEAN Community Councils)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องค์กรระดับรัฐมนตรีอาเซียนเฉพาะสาขา </w:t>
            </w:r>
            <w:r w:rsidRPr="006B4D2A">
              <w:t xml:space="preserve">(ASEAN </w:t>
            </w:r>
            <w:proofErr w:type="spellStart"/>
            <w:r w:rsidRPr="006B4D2A">
              <w:t>Sectoral</w:t>
            </w:r>
            <w:proofErr w:type="spellEnd"/>
            <w:r w:rsidRPr="006B4D2A">
              <w:t xml:space="preserve"> </w:t>
            </w:r>
            <w:proofErr w:type="spellStart"/>
            <w:r w:rsidRPr="006B4D2A">
              <w:t>Ministerials</w:t>
            </w:r>
            <w:proofErr w:type="spellEnd"/>
            <w:r w:rsidRPr="006B4D2A">
              <w:t xml:space="preserve"> Bodies)</w:t>
            </w:r>
          </w:p>
          <w:p w:rsidR="00E537F8" w:rsidRPr="00D77230" w:rsidRDefault="00E537F8" w:rsidP="004B089B">
            <w:pPr>
              <w:tabs>
                <w:tab w:val="left" w:pos="2692"/>
              </w:tabs>
              <w:ind w:left="595" w:hanging="170"/>
              <w:rPr>
                <w:rFonts w:ascii="Angsana New" w:hAnsi="Angsana New" w:cs="Angsana New" w:hint="cs"/>
              </w:rPr>
            </w:pPr>
          </w:p>
        </w:tc>
        <w:tc>
          <w:tcPr>
            <w:tcW w:w="851" w:type="dxa"/>
          </w:tcPr>
          <w:p w:rsidR="00E537F8" w:rsidRPr="00BF7546" w:rsidRDefault="00D77230" w:rsidP="00E537F8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</w:tr>
    </w:tbl>
    <w:p w:rsidR="001138CB" w:rsidRPr="00BF7546" w:rsidRDefault="001138CB" w:rsidP="001138CB">
      <w:pPr>
        <w:rPr>
          <w:rFonts w:ascii="Angsana New" w:hAnsi="Angsana New" w:cs="Angsana New" w:hint="cs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0247F9" w:rsidRPr="00BF7546" w:rsidRDefault="000247F9" w:rsidP="001138CB">
      <w:pPr>
        <w:rPr>
          <w:rFonts w:ascii="Angsana New" w:hAnsi="Angsana New" w:cs="Angsana New"/>
        </w:rPr>
      </w:pPr>
    </w:p>
    <w:p w:rsidR="001138CB" w:rsidRPr="00BF7546" w:rsidRDefault="001138CB" w:rsidP="001138CB">
      <w:pPr>
        <w:jc w:val="center"/>
        <w:rPr>
          <w:rFonts w:ascii="Angsana New" w:hAnsi="Angsana New" w:cs="Angsana New"/>
        </w:rPr>
      </w:pPr>
    </w:p>
    <w:p w:rsidR="001138CB" w:rsidRPr="00BF7546" w:rsidRDefault="001138CB" w:rsidP="001138CB">
      <w:pPr>
        <w:rPr>
          <w:rFonts w:ascii="Angsana New" w:hAnsi="Angsana New" w:cs="Angsana New"/>
        </w:rPr>
      </w:pPr>
    </w:p>
    <w:p w:rsidR="001138CB" w:rsidRDefault="001138CB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A676C2" w:rsidRDefault="00A676C2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p w:rsidR="004B089B" w:rsidRDefault="004B089B" w:rsidP="001138CB">
      <w:pPr>
        <w:rPr>
          <w:rFonts w:ascii="Angsana New" w:hAnsi="Angsana New" w:cs="Angsana New" w:hint="cs"/>
        </w:rPr>
      </w:pPr>
    </w:p>
    <w:tbl>
      <w:tblPr>
        <w:tblpPr w:leftFromText="180" w:rightFromText="180" w:vertAnchor="page" w:horzAnchor="margin" w:tblpY="238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1392"/>
        <w:gridCol w:w="2977"/>
        <w:gridCol w:w="3118"/>
        <w:gridCol w:w="851"/>
      </w:tblGrid>
      <w:tr w:rsidR="00D77230" w:rsidRPr="00BF7546" w:rsidTr="00D77230">
        <w:trPr>
          <w:tblHeader/>
        </w:trPr>
        <w:tc>
          <w:tcPr>
            <w:tcW w:w="451" w:type="dxa"/>
            <w:vAlign w:val="center"/>
          </w:tcPr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392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หัวเรื่อง</w:t>
            </w:r>
          </w:p>
        </w:tc>
        <w:tc>
          <w:tcPr>
            <w:tcW w:w="2977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ตัวชี้วัด</w:t>
            </w:r>
          </w:p>
        </w:tc>
        <w:tc>
          <w:tcPr>
            <w:tcW w:w="3118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เนื้อหา</w:t>
            </w:r>
          </w:p>
        </w:tc>
        <w:tc>
          <w:tcPr>
            <w:tcW w:w="851" w:type="dxa"/>
          </w:tcPr>
          <w:p w:rsidR="00D77230" w:rsidRPr="00BF7546" w:rsidRDefault="00D77230" w:rsidP="00D77230">
            <w:pPr>
              <w:ind w:left="-1662" w:firstLine="1662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เวลา</w:t>
            </w:r>
          </w:p>
          <w:p w:rsidR="00D77230" w:rsidRPr="00BF7546" w:rsidRDefault="00D77230" w:rsidP="00D77230">
            <w:pPr>
              <w:ind w:left="-57" w:right="-57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(</w:t>
            </w:r>
            <w:r w:rsidRPr="00BF7546">
              <w:rPr>
                <w:rFonts w:ascii="Angsana New" w:hAnsi="Angsana New" w:cs="Angsana New"/>
                <w:cs/>
              </w:rPr>
              <w:t>ชั่วโมง</w:t>
            </w:r>
            <w:r w:rsidRPr="00BF7546">
              <w:rPr>
                <w:rFonts w:ascii="Angsana New" w:hAnsi="Angsana New" w:cs="Angsana New"/>
              </w:rPr>
              <w:t>)</w:t>
            </w:r>
          </w:p>
        </w:tc>
      </w:tr>
      <w:tr w:rsidR="00D77230" w:rsidRPr="00BF7546" w:rsidTr="00EF0949">
        <w:trPr>
          <w:tblHeader/>
        </w:trPr>
        <w:tc>
          <w:tcPr>
            <w:tcW w:w="451" w:type="dxa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ผลงานของกลุ่มอาเซียน</w:t>
            </w:r>
          </w:p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</w:p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</w:p>
        </w:tc>
        <w:tc>
          <w:tcPr>
            <w:tcW w:w="2977" w:type="dxa"/>
          </w:tcPr>
          <w:p w:rsidR="00D77230" w:rsidRDefault="00D77230" w:rsidP="00D77230">
            <w:pPr>
              <w:ind w:left="425" w:hanging="425"/>
            </w:pPr>
            <w:r>
              <w:rPr>
                <w:rFonts w:hint="cs"/>
                <w:cs/>
              </w:rPr>
              <w:t>4.</w:t>
            </w:r>
            <w:r>
              <w:rPr>
                <w:rFonts w:hint="cs"/>
                <w:cs/>
              </w:rPr>
              <w:t>2</w:t>
            </w:r>
            <w:r w:rsidRPr="006B4D2A">
              <w:rPr>
                <w:cs/>
              </w:rPr>
              <w:t xml:space="preserve">บอกโครงสร้างและกลไกการดำเนินงานของอาเซียนได้ 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 w:hint="cs"/>
              </w:rPr>
            </w:pPr>
          </w:p>
        </w:tc>
        <w:tc>
          <w:tcPr>
            <w:tcW w:w="3118" w:type="dxa"/>
            <w:vAlign w:val="center"/>
          </w:tcPr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เลขาธิการอาเซียนและสำนักเลขาธิการอาเซียน </w:t>
            </w:r>
            <w:r w:rsidRPr="006B4D2A">
              <w:t>(Secretary-General of ASEAN  and ASEAN Secretariat)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>คณะกรรมการผู้แทนถาวรประจำอาเซียน</w:t>
            </w:r>
            <w:r w:rsidRPr="006B4D2A">
              <w:t>(Committee of Permanent Representatives of ASEAN)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>สำนักงานอาเซียนแห่งชาติ หรือกรมอาเซียน</w:t>
            </w:r>
            <w:r>
              <w:t xml:space="preserve"> </w:t>
            </w:r>
            <w:r w:rsidRPr="006B4D2A">
              <w:t>(ASEAN National Secretariat)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องค์กรสิทธิมนุษยชนอาเซียน  </w:t>
            </w:r>
            <w:r w:rsidRPr="006B4D2A">
              <w:t>(ASEAN Human Rights Body)</w:t>
            </w:r>
          </w:p>
          <w:p w:rsidR="00D77230" w:rsidRDefault="00D77230" w:rsidP="00D77230">
            <w:pPr>
              <w:tabs>
                <w:tab w:val="left" w:pos="2692"/>
              </w:tabs>
              <w:ind w:left="595" w:hanging="170"/>
            </w:pPr>
            <w:r w:rsidRPr="006B4D2A">
              <w:t xml:space="preserve">- </w:t>
            </w:r>
            <w:r w:rsidRPr="006B4D2A">
              <w:rPr>
                <w:cs/>
              </w:rPr>
              <w:t xml:space="preserve">มูลนิธิอาเซียน </w:t>
            </w:r>
            <w:r w:rsidRPr="006B4D2A">
              <w:t>(ASEAN Foundation)</w:t>
            </w:r>
          </w:p>
          <w:p w:rsidR="00D77230" w:rsidRPr="00BF7546" w:rsidRDefault="00D77230" w:rsidP="00D77230">
            <w:pPr>
              <w:jc w:val="center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851" w:type="dxa"/>
          </w:tcPr>
          <w:p w:rsidR="00D77230" w:rsidRPr="00BF7546" w:rsidRDefault="00D77230" w:rsidP="00D77230">
            <w:pPr>
              <w:ind w:left="-1662" w:firstLine="1662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10</w:t>
            </w:r>
          </w:p>
        </w:tc>
      </w:tr>
    </w:tbl>
    <w:p w:rsidR="004B089B" w:rsidRDefault="004B089B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p w:rsidR="00D77230" w:rsidRDefault="00D77230" w:rsidP="001138CB">
      <w:pPr>
        <w:rPr>
          <w:rFonts w:ascii="Angsana New" w:hAnsi="Angsana New" w:cs="Angsana New" w:hint="cs"/>
        </w:rPr>
      </w:pPr>
    </w:p>
    <w:tbl>
      <w:tblPr>
        <w:tblpPr w:leftFromText="180" w:rightFromText="180" w:vertAnchor="page" w:horzAnchor="margin" w:tblpY="222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1392"/>
        <w:gridCol w:w="2977"/>
        <w:gridCol w:w="3118"/>
        <w:gridCol w:w="851"/>
      </w:tblGrid>
      <w:tr w:rsidR="00D77230" w:rsidRPr="00BF7546" w:rsidTr="00D77230">
        <w:trPr>
          <w:tblHeader/>
        </w:trPr>
        <w:tc>
          <w:tcPr>
            <w:tcW w:w="451" w:type="dxa"/>
            <w:vAlign w:val="center"/>
          </w:tcPr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392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หัวเรื่อง</w:t>
            </w:r>
          </w:p>
        </w:tc>
        <w:tc>
          <w:tcPr>
            <w:tcW w:w="2977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ตัวชี้วัด</w:t>
            </w:r>
          </w:p>
        </w:tc>
        <w:tc>
          <w:tcPr>
            <w:tcW w:w="3118" w:type="dxa"/>
            <w:vAlign w:val="center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เนื้อหา</w:t>
            </w:r>
          </w:p>
        </w:tc>
        <w:tc>
          <w:tcPr>
            <w:tcW w:w="851" w:type="dxa"/>
          </w:tcPr>
          <w:p w:rsidR="00D77230" w:rsidRPr="00BF7546" w:rsidRDefault="00D77230" w:rsidP="00D77230">
            <w:pPr>
              <w:ind w:left="-1662" w:firstLine="1662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เวลา</w:t>
            </w:r>
          </w:p>
          <w:p w:rsidR="00D77230" w:rsidRPr="00BF7546" w:rsidRDefault="00D77230" w:rsidP="00D77230">
            <w:pPr>
              <w:ind w:left="-57" w:right="-57"/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(</w:t>
            </w:r>
            <w:r w:rsidRPr="00BF7546">
              <w:rPr>
                <w:rFonts w:ascii="Angsana New" w:hAnsi="Angsana New" w:cs="Angsana New"/>
                <w:cs/>
              </w:rPr>
              <w:t>ชั่วโมง</w:t>
            </w:r>
            <w:r w:rsidRPr="00BF7546">
              <w:rPr>
                <w:rFonts w:ascii="Angsana New" w:hAnsi="Angsana New" w:cs="Angsana New"/>
              </w:rPr>
              <w:t>)</w:t>
            </w:r>
          </w:p>
        </w:tc>
      </w:tr>
      <w:tr w:rsidR="00D77230" w:rsidRPr="00BF7546" w:rsidTr="00D77230">
        <w:trPr>
          <w:tblHeader/>
        </w:trPr>
        <w:tc>
          <w:tcPr>
            <w:tcW w:w="451" w:type="dxa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5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77230" w:rsidRPr="00BF7546" w:rsidRDefault="00D77230" w:rsidP="00D77230">
            <w:pPr>
              <w:ind w:right="-108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 xml:space="preserve">การกำเนิดการจัดตั้งเขตการค้าเสรีอาเซียน </w:t>
            </w:r>
            <w:r w:rsidRPr="00BF7546">
              <w:rPr>
                <w:rFonts w:ascii="Angsana New" w:hAnsi="Angsana New" w:cs="Angsana New"/>
              </w:rPr>
              <w:t>(ASEAN Free Trade Area) : AFTA</w:t>
            </w:r>
          </w:p>
          <w:p w:rsidR="00D77230" w:rsidRPr="00BF7546" w:rsidRDefault="00D77230" w:rsidP="00D77230">
            <w:pPr>
              <w:ind w:right="-108"/>
              <w:rPr>
                <w:rFonts w:ascii="Angsana New" w:hAnsi="Angsana New" w:cs="Angsana New"/>
              </w:rPr>
            </w:pPr>
          </w:p>
        </w:tc>
        <w:tc>
          <w:tcPr>
            <w:tcW w:w="2977" w:type="dxa"/>
          </w:tcPr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5.1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บอกประวัติความเป็นมา ความสำคัญ และวัตถุประสงค์ของ </w:t>
            </w:r>
            <w:r w:rsidRPr="00BF7546">
              <w:rPr>
                <w:rFonts w:ascii="Angsana New" w:hAnsi="Angsana New" w:cs="Angsana New"/>
              </w:rPr>
              <w:t xml:space="preserve">AFTA </w:t>
            </w:r>
            <w:r w:rsidRPr="00BF7546">
              <w:rPr>
                <w:rFonts w:ascii="Angsana New" w:hAnsi="Angsana New" w:cs="Angsana New"/>
                <w:cs/>
              </w:rPr>
              <w:t>ได้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5.2 </w:t>
            </w:r>
            <w:r w:rsidRPr="00BF7546">
              <w:rPr>
                <w:rFonts w:ascii="Angsana New" w:hAnsi="Angsana New" w:cs="Angsana New"/>
                <w:cs/>
              </w:rPr>
              <w:tab/>
              <w:t xml:space="preserve">เห็นคุณค่าและประโยชน์ที่ประเทศไทยเข้าร่วมเขตการค้าเสรี อาเซียน </w:t>
            </w:r>
            <w:r w:rsidRPr="00BF7546">
              <w:rPr>
                <w:rFonts w:ascii="Angsana New" w:hAnsi="Angsana New" w:cs="Angsana New"/>
              </w:rPr>
              <w:t xml:space="preserve">(AFTA) </w:t>
            </w:r>
          </w:p>
        </w:tc>
        <w:tc>
          <w:tcPr>
            <w:tcW w:w="3118" w:type="dxa"/>
          </w:tcPr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5.1 </w:t>
            </w:r>
            <w:r w:rsidRPr="00BF7546">
              <w:rPr>
                <w:rFonts w:ascii="Angsana New" w:hAnsi="Angsana New" w:cs="Angsana New"/>
              </w:rPr>
              <w:tab/>
            </w:r>
            <w:r w:rsidRPr="00BF7546">
              <w:rPr>
                <w:rFonts w:ascii="Angsana New" w:hAnsi="Angsana New" w:cs="Angsana New"/>
                <w:cs/>
              </w:rPr>
              <w:t xml:space="preserve">ความหมาย  ความสำคัญ และวัตถุประสงค์ของ </w:t>
            </w:r>
            <w:r w:rsidRPr="00BF7546">
              <w:rPr>
                <w:rFonts w:ascii="Angsana New" w:hAnsi="Angsana New" w:cs="Angsana New"/>
              </w:rPr>
              <w:t>AFTA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5.2  </w:t>
            </w:r>
            <w:r w:rsidRPr="00BF7546">
              <w:rPr>
                <w:rFonts w:ascii="Angsana New" w:hAnsi="Angsana New" w:cs="Angsana New"/>
                <w:cs/>
              </w:rPr>
              <w:t xml:space="preserve">ประโยชน์ที่ประเทศไทยได้รับจากการเข้าร่วมเขตการค้าเสรีอาเซียน </w:t>
            </w:r>
            <w:r w:rsidRPr="00BF7546">
              <w:rPr>
                <w:rFonts w:ascii="Angsana New" w:hAnsi="Angsana New" w:cs="Angsana New"/>
              </w:rPr>
              <w:t xml:space="preserve">(AFTA) 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10</w:t>
            </w:r>
          </w:p>
        </w:tc>
      </w:tr>
      <w:tr w:rsidR="00D77230" w:rsidRPr="00BF7546" w:rsidTr="00D77230">
        <w:trPr>
          <w:tblHeader/>
        </w:trPr>
        <w:tc>
          <w:tcPr>
            <w:tcW w:w="451" w:type="dxa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6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77230" w:rsidRPr="00BF7546" w:rsidRDefault="00D77230" w:rsidP="00D77230">
            <w:pPr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  <w:cs/>
              </w:rPr>
              <w:t>ประโยชน์ที่ประเทศไทยได้รับในการเป็นสมาชิกของกลุ่มอาเซียน</w:t>
            </w:r>
          </w:p>
        </w:tc>
        <w:tc>
          <w:tcPr>
            <w:tcW w:w="2977" w:type="dxa"/>
          </w:tcPr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6.1 </w:t>
            </w:r>
            <w:r w:rsidRPr="00BF7546">
              <w:rPr>
                <w:rFonts w:ascii="Angsana New" w:hAnsi="Angsana New" w:cs="Angsana New"/>
              </w:rPr>
              <w:tab/>
            </w:r>
            <w:r w:rsidRPr="00BF7546">
              <w:rPr>
                <w:rFonts w:ascii="Angsana New" w:hAnsi="Angsana New" w:cs="Angsana New"/>
                <w:cs/>
              </w:rPr>
              <w:t xml:space="preserve">มีความรู้ความเข้าใจในทิศทางสังคมไทยต่อการเปลี่ยนแปลงสู่สังคมอาเซียนในด้านต่างๆ 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 w:hint="cs"/>
                <w:cs/>
              </w:rPr>
            </w:pP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6.2  </w:t>
            </w:r>
            <w:r w:rsidRPr="00BF7546">
              <w:rPr>
                <w:rFonts w:ascii="Angsana New" w:hAnsi="Angsana New" w:cs="Angsana New"/>
                <w:cs/>
              </w:rPr>
              <w:t>เห็นคุณค่าและประโยชน์ที่ประเทศไทยได้รับในการเป็นสมาชิกของกลุ่มอาเซียน</w:t>
            </w:r>
          </w:p>
          <w:p w:rsidR="00D77230" w:rsidRPr="00BF7546" w:rsidRDefault="00D77230" w:rsidP="00D77230">
            <w:pPr>
              <w:ind w:left="311" w:hanging="311"/>
              <w:rPr>
                <w:rFonts w:ascii="Angsana New" w:hAnsi="Angsana New" w:cs="Angsana New"/>
              </w:rPr>
            </w:pPr>
          </w:p>
        </w:tc>
        <w:tc>
          <w:tcPr>
            <w:tcW w:w="3118" w:type="dxa"/>
          </w:tcPr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6.1 </w:t>
            </w:r>
            <w:r w:rsidRPr="00BF7546">
              <w:rPr>
                <w:rFonts w:ascii="Angsana New" w:hAnsi="Angsana New" w:cs="Angsana New"/>
                <w:cs/>
              </w:rPr>
              <w:tab/>
              <w:t>ทิศทางสังคมไทยต่อการเปลี่ยนแปลงสู่สังคมอาเซียนในด้าน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ความร่วมมือทางการเมือง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ความร่วมมือทางเศรษฐกิจ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ความร่วมมือเฉพาะด้าน</w:t>
            </w:r>
          </w:p>
          <w:p w:rsidR="00D77230" w:rsidRPr="00BF7546" w:rsidRDefault="00D77230" w:rsidP="00D77230">
            <w:pPr>
              <w:ind w:left="425" w:hanging="425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6.2  </w:t>
            </w:r>
            <w:r w:rsidRPr="00BF7546">
              <w:rPr>
                <w:rFonts w:ascii="Angsana New" w:hAnsi="Angsana New" w:cs="Angsana New"/>
                <w:cs/>
              </w:rPr>
              <w:t xml:space="preserve">ประโยชน์ที่ไทยได้รับในการรวมกลุ่มอาเซียน  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 </w:t>
            </w:r>
            <w:r w:rsidRPr="00BF7546">
              <w:rPr>
                <w:rFonts w:ascii="Angsana New" w:hAnsi="Angsana New" w:cs="Angsana New"/>
                <w:cs/>
              </w:rPr>
              <w:t>การแก้ปัญหาความยากจน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การส่งเสริมการท่องเที่ยว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การอนุรักษ์สิ่งแวดล้อม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การแพร่ระบาดของโรคติดต่อ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การแก้ปัญหาการค้ายาเสพติด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การจัดการการเกิดภัยพิบัติ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การปกป้องสิทธิสตรี</w:t>
            </w:r>
          </w:p>
          <w:p w:rsidR="00D77230" w:rsidRPr="00BF7546" w:rsidRDefault="00D77230" w:rsidP="00D77230">
            <w:pPr>
              <w:ind w:left="595" w:hanging="170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 xml:space="preserve">- </w:t>
            </w:r>
            <w:r w:rsidRPr="00BF7546">
              <w:rPr>
                <w:rFonts w:ascii="Angsana New" w:hAnsi="Angsana New" w:cs="Angsana New"/>
                <w:cs/>
              </w:rPr>
              <w:t>การแก้ปัญหาการก่อการร้ายข้ามชาติ</w:t>
            </w:r>
          </w:p>
        </w:tc>
        <w:tc>
          <w:tcPr>
            <w:tcW w:w="851" w:type="dxa"/>
          </w:tcPr>
          <w:p w:rsidR="00D77230" w:rsidRPr="00BF7546" w:rsidRDefault="00D77230" w:rsidP="00D77230">
            <w:pPr>
              <w:jc w:val="center"/>
              <w:rPr>
                <w:rFonts w:ascii="Angsana New" w:hAnsi="Angsana New" w:cs="Angsana New"/>
              </w:rPr>
            </w:pPr>
            <w:r w:rsidRPr="00BF7546">
              <w:rPr>
                <w:rFonts w:ascii="Angsana New" w:hAnsi="Angsana New" w:cs="Angsana New"/>
              </w:rPr>
              <w:t>10</w:t>
            </w:r>
          </w:p>
        </w:tc>
      </w:tr>
    </w:tbl>
    <w:p w:rsidR="00D77230" w:rsidRPr="00BF7546" w:rsidRDefault="00D77230" w:rsidP="00D77230">
      <w:pPr>
        <w:rPr>
          <w:rFonts w:ascii="Angsana New" w:hAnsi="Angsana New" w:cs="Angsana New"/>
        </w:rPr>
      </w:pPr>
    </w:p>
    <w:sectPr w:rsidR="00D77230" w:rsidRPr="00BF7546" w:rsidSect="00EB14D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14DF"/>
    <w:rsid w:val="000247F9"/>
    <w:rsid w:val="001138CB"/>
    <w:rsid w:val="0046689D"/>
    <w:rsid w:val="004B089B"/>
    <w:rsid w:val="00A676C2"/>
    <w:rsid w:val="00BF7546"/>
    <w:rsid w:val="00D77230"/>
    <w:rsid w:val="00D95B98"/>
    <w:rsid w:val="00E537F8"/>
    <w:rsid w:val="00E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DF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4D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EB14DF"/>
    <w:rPr>
      <w:rFonts w:ascii="Cordia New" w:eastAsia="Times New Roman" w:hAnsi="Cordia New" w:cs="Cordia New"/>
      <w:sz w:val="32"/>
      <w:szCs w:val="32"/>
    </w:rPr>
  </w:style>
  <w:style w:type="paragraph" w:styleId="3">
    <w:name w:val="Body Text 3"/>
    <w:basedOn w:val="a"/>
    <w:link w:val="30"/>
    <w:rsid w:val="00EB14DF"/>
    <w:pPr>
      <w:ind w:right="-119"/>
    </w:pPr>
  </w:style>
  <w:style w:type="character" w:customStyle="1" w:styleId="30">
    <w:name w:val="เนื้อความ 3 อักขระ"/>
    <w:basedOn w:val="a0"/>
    <w:link w:val="3"/>
    <w:rsid w:val="00EB14DF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2012-05-12T10:53:00Z</dcterms:created>
  <dcterms:modified xsi:type="dcterms:W3CDTF">2012-05-12T11:11:00Z</dcterms:modified>
</cp:coreProperties>
</file>